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TÉMOIGNAGE EN FAVEUR D'UNE PERSONNE</w:t>
      </w:r>
    </w:p>
    <w:p/>
    <w:p/>
    <w:p>
      <w:r>
        <w:rPr>
          <w:b/>
          <w:sz w:val="24"/>
        </w:rPr>
        <w:t>I. Identité du témoin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Profession : __________________________________________________________</w:t>
      </w:r>
    </w:p>
    <w:p/>
    <w:p>
      <w:r>
        <w:rPr>
          <w:b/>
          <w:sz w:val="24"/>
        </w:rPr>
        <w:t>II. Identité de la personne en faveur de laquelle le témoignage est rédigé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/>
    <w:p>
      <w:r>
        <w:rPr>
          <w:b/>
          <w:sz w:val="24"/>
        </w:rPr>
        <w:t>III. Exposé des faits</w:t>
      </w:r>
    </w:p>
    <w:p>
      <w:r>
        <w:rPr>
          <w:b w:val="0"/>
          <w:sz w:val="22"/>
        </w:rPr>
        <w:t>Je soussigné(e), déclare par la présente attester des faits suivants concernant la personne susnommée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IV. Attestation de sincérité</w:t>
      </w:r>
    </w:p>
    <w:p>
      <w:r>
        <w:rPr>
          <w:b w:val="0"/>
          <w:sz w:val="22"/>
        </w:rPr>
        <w:t>Je certifie que les informations contenues dans cette lettre sont sincères et correspondent à la réalité telle que je l’ai vécue ou observée.</w:t>
      </w:r>
    </w:p>
    <w:p/>
    <w:p>
      <w:r>
        <w:rPr>
          <w:b/>
          <w:sz w:val="24"/>
        </w:rPr>
        <w:t>V. Clause de responsabilité</w:t>
      </w:r>
    </w:p>
    <w:p>
      <w:r>
        <w:rPr>
          <w:b w:val="0"/>
          <w:sz w:val="22"/>
        </w:rPr>
        <w:t>Je suis conscient(e) que toute fausse déclaration pourrait engager ma responsabilité civile et pénale conformément aux dispositions des articles 441-1 et suivants du Code pénal.</w:t>
      </w:r>
    </w:p>
    <w:p/>
    <w:p/>
    <w:p>
      <w:r>
        <w:rPr>
          <w:b w:val="0"/>
          <w:sz w:val="22"/>
        </w:rPr>
        <w:t>Lieu de rédaction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du témoin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en toutes lettres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https://lettre-modeles.com/lettre-de-temoignage-en-faveur-d-une-personne/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de-temoignage-en-faveur-d-une-personn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